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0"/>
        <w:tblW w:w="991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78"/>
        <w:gridCol w:w="5040"/>
        <w:tblGridChange w:id="0">
          <w:tblGrid>
            <w:gridCol w:w="4878"/>
            <w:gridCol w:w="5040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Nama Perusahaan: 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No. LKS: </w:t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Tujuan asesmen:</w:t>
            </w:r>
          </w:p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(Beri tanda √ pada kotak yang sesuai)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Sertifikasi Awal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Perpanjangan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Survailen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Audit Khusus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Referensi Standar : Lampiran Turunan Peraturan Presiden Republik Indonesia Nomor 16 Tahun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Tahap Audit: 1 / 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Auditor: 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Tanggal :</w:t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Sub Organisasi yang diaudit :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Verifier :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Temuan Audit</w:t>
            </w:r>
          </w:p>
          <w:p w:rsidR="00000000" w:rsidDel="00000000" w:rsidP="00000000" w:rsidRDefault="00000000" w:rsidRPr="00000000" w14:paraId="00000015">
            <w:pPr>
              <w:spacing w:after="200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200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00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Klausul Ketidaksesuaian: 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Kategori Ketidaksesuaian: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Nama Anggota Tim: </w:t>
            </w:r>
          </w:p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Tanda tangan 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Nama Wakil Perusahaan : 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Tandatangan :</w:t>
            </w:r>
          </w:p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Analisis Akar Masalah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Bagaimana/kenapa hal tersebut terjadi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---dapat diisi dalam lembar terpisah---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Tindakan Koreksi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Tindakan untuk mencegah terjadinya pengulangan ketidaksesuaian yang sama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) </w:t>
            </w:r>
          </w:p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---dapat diisi dalam lembar terpisah---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Wakil Perusahaan:  ……………………………            Tanggal:  ………………………………………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Target tanggal penyelesaian: …………………     Tanggal Selesai:  …………………………….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Verifikasi atas Tindakan Perbaikan</w:t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Tindakan telah diverifikasi (LKS ditutup) oleh:</w:t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Tanggal diterima hasil perbaikan :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Validasi (jika diperlukan)</w:t>
            </w:r>
          </w:p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4845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Oleh: ……………………………………………       Tanggal:  ………………………………………</w:t>
            </w:r>
          </w:p>
        </w:tc>
      </w:tr>
    </w:tbl>
    <w:p w:rsidR="00000000" w:rsidDel="00000000" w:rsidP="00000000" w:rsidRDefault="00000000" w:rsidRPr="00000000" w14:paraId="0000003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851" w:right="992" w:header="568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-540384</wp:posOffset>
          </wp:positionH>
          <wp:positionV relativeFrom="paragraph">
            <wp:posOffset>-685164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LAPORAN KETIDAK SESUAIAN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FRM-GIS-03.11 REV.01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rtl w:val="0"/>
            </w:rPr>
            <w:t xml:space="preserve">13.10.2025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4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-739774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03539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35397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3o9yfNJjT4MT6nQ6PS3r8q6hqg==">CgMxLjA4AHIhMUVPRDd4WkY1eWVZcEktekd5MmwzdkFoNXZ6ZXh3azM3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2024-12-20T17:46:00Z</dcterms:created>
</cp:coreProperties>
</file>